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79C2A" w14:textId="5C7D4D6D" w:rsidR="00C030E0" w:rsidRPr="002C5793" w:rsidRDefault="00FD04EA" w:rsidP="00FD04EA">
      <w:pPr>
        <w:shd w:val="clear" w:color="auto" w:fill="FFFFFF"/>
        <w:spacing w:line="274" w:lineRule="exact"/>
        <w:jc w:val="right"/>
        <w:rPr>
          <w:rFonts w:ascii="Calibri" w:hAnsi="Calibri" w:cs="Calibri"/>
        </w:rPr>
      </w:pP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</w:r>
      <w:r w:rsidRPr="002C5793">
        <w:rPr>
          <w:rFonts w:ascii="Calibri" w:hAnsi="Calibri" w:cs="Calibri"/>
        </w:rPr>
        <w:tab/>
        <w:t xml:space="preserve">Załącznik nr 2 do zapytania cenowego </w:t>
      </w:r>
    </w:p>
    <w:p w14:paraId="03472D59" w14:textId="77777777" w:rsidR="00BE6707" w:rsidRPr="002C5793" w:rsidRDefault="00BE6707" w:rsidP="00FD04EA">
      <w:pPr>
        <w:shd w:val="clear" w:color="auto" w:fill="FFFFFF"/>
        <w:spacing w:line="274" w:lineRule="exact"/>
        <w:jc w:val="right"/>
        <w:rPr>
          <w:rFonts w:ascii="Calibri" w:hAnsi="Calibri" w:cs="Calibri"/>
        </w:rPr>
      </w:pPr>
    </w:p>
    <w:tbl>
      <w:tblPr>
        <w:tblW w:w="106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633"/>
      </w:tblGrid>
      <w:tr w:rsidR="00C030E0" w:rsidRPr="002C5793" w14:paraId="046C3FC2" w14:textId="77777777" w:rsidTr="006F2620">
        <w:trPr>
          <w:trHeight w:val="563"/>
        </w:trPr>
        <w:tc>
          <w:tcPr>
            <w:tcW w:w="10633" w:type="dxa"/>
            <w:shd w:val="clear" w:color="auto" w:fill="DDD9C3"/>
            <w:vAlign w:val="center"/>
          </w:tcPr>
          <w:p w14:paraId="00DEF511" w14:textId="77777777" w:rsidR="00C030E0" w:rsidRPr="002C5793" w:rsidRDefault="00C030E0" w:rsidP="00712D91">
            <w:pPr>
              <w:tabs>
                <w:tab w:val="left" w:pos="341"/>
              </w:tabs>
              <w:spacing w:line="274" w:lineRule="exact"/>
              <w:jc w:val="center"/>
              <w:rPr>
                <w:rFonts w:ascii="Calibri" w:hAnsi="Calibri" w:cs="Calibri"/>
                <w:b/>
                <w:bCs/>
              </w:rPr>
            </w:pPr>
            <w:r w:rsidRPr="002C5793">
              <w:rPr>
                <w:rFonts w:ascii="Calibri" w:hAnsi="Calibri" w:cs="Calibri"/>
                <w:b/>
                <w:bCs/>
              </w:rPr>
              <w:t>TREŚĆ OFERTY</w:t>
            </w:r>
          </w:p>
        </w:tc>
      </w:tr>
    </w:tbl>
    <w:p w14:paraId="47D699E5" w14:textId="77777777" w:rsidR="00C030E0" w:rsidRPr="002C5793" w:rsidRDefault="00C030E0" w:rsidP="00C030E0">
      <w:pPr>
        <w:shd w:val="clear" w:color="auto" w:fill="FFFFFF"/>
        <w:tabs>
          <w:tab w:val="left" w:pos="259"/>
          <w:tab w:val="left" w:leader="dot" w:pos="8837"/>
        </w:tabs>
        <w:spacing w:before="283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2C5793">
        <w:rPr>
          <w:rFonts w:asciiTheme="minorHAnsi" w:hAnsiTheme="minorHAnsi" w:cstheme="minorHAnsi"/>
          <w:sz w:val="18"/>
          <w:szCs w:val="18"/>
        </w:rPr>
        <w:t>Wykonawca:</w:t>
      </w:r>
      <w:r w:rsidRPr="002C5793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EDAAFCF" w14:textId="77777777" w:rsidR="00C030E0" w:rsidRPr="002C5793" w:rsidRDefault="00C030E0" w:rsidP="00C030E0">
      <w:pPr>
        <w:shd w:val="clear" w:color="auto" w:fill="FFFFFF"/>
        <w:tabs>
          <w:tab w:val="left" w:pos="259"/>
          <w:tab w:val="left" w:leader="dot" w:pos="8837"/>
        </w:tabs>
        <w:spacing w:before="283"/>
        <w:ind w:left="29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2C5793">
        <w:rPr>
          <w:rFonts w:asciiTheme="minorHAnsi" w:hAnsiTheme="minorHAnsi" w:cstheme="minorHAnsi"/>
          <w:b/>
          <w:bCs/>
          <w:iCs/>
          <w:sz w:val="18"/>
          <w:szCs w:val="18"/>
        </w:rPr>
        <w:t>………………………………………………………</w:t>
      </w:r>
    </w:p>
    <w:p w14:paraId="23E32D2C" w14:textId="7C51C50B" w:rsidR="00C030E0" w:rsidRPr="002C5793" w:rsidRDefault="00C030E0" w:rsidP="00C030E0">
      <w:pPr>
        <w:shd w:val="clear" w:color="auto" w:fill="FFFFFF"/>
        <w:tabs>
          <w:tab w:val="left" w:pos="259"/>
          <w:tab w:val="left" w:leader="dot" w:pos="8837"/>
        </w:tabs>
        <w:spacing w:before="283"/>
        <w:ind w:left="29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2C5793">
        <w:rPr>
          <w:rFonts w:asciiTheme="minorHAnsi" w:hAnsiTheme="minorHAnsi" w:cstheme="minorHAnsi"/>
          <w:b/>
          <w:bCs/>
          <w:iCs/>
          <w:sz w:val="18"/>
          <w:szCs w:val="18"/>
        </w:rPr>
        <w:t>………………………………………………………</w:t>
      </w:r>
    </w:p>
    <w:p w14:paraId="5D48A402" w14:textId="77777777" w:rsidR="00C030E0" w:rsidRPr="002C5793" w:rsidRDefault="00C030E0" w:rsidP="00C030E0">
      <w:pPr>
        <w:shd w:val="clear" w:color="auto" w:fill="FFFFFF"/>
        <w:spacing w:line="288" w:lineRule="exact"/>
        <w:ind w:left="29" w:right="3226"/>
        <w:jc w:val="both"/>
        <w:rPr>
          <w:rFonts w:asciiTheme="minorHAnsi" w:hAnsiTheme="minorHAnsi" w:cstheme="minorHAnsi"/>
          <w:sz w:val="18"/>
          <w:szCs w:val="18"/>
        </w:rPr>
      </w:pPr>
      <w:r w:rsidRPr="002C5793">
        <w:rPr>
          <w:rFonts w:asciiTheme="minorHAnsi" w:hAnsiTheme="minorHAnsi" w:cstheme="minorHAnsi"/>
          <w:sz w:val="18"/>
          <w:szCs w:val="18"/>
        </w:rPr>
        <w:t xml:space="preserve">składa ofertę na: </w:t>
      </w:r>
    </w:p>
    <w:p w14:paraId="46C8D551" w14:textId="77777777" w:rsidR="00C030E0" w:rsidRPr="002C5793" w:rsidRDefault="00C030E0" w:rsidP="00C030E0">
      <w:pPr>
        <w:shd w:val="clear" w:color="auto" w:fill="FFFFFF"/>
        <w:spacing w:line="288" w:lineRule="exact"/>
        <w:ind w:left="29" w:right="3226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528"/>
      </w:tblGrid>
      <w:tr w:rsidR="00C030E0" w:rsidRPr="002C5793" w14:paraId="1E314CD0" w14:textId="77777777" w:rsidTr="00FD04EA">
        <w:trPr>
          <w:trHeight w:val="1695"/>
        </w:trPr>
        <w:tc>
          <w:tcPr>
            <w:tcW w:w="4678" w:type="dxa"/>
            <w:shd w:val="clear" w:color="auto" w:fill="B4C6E7" w:themeFill="accent1" w:themeFillTint="66"/>
            <w:vAlign w:val="center"/>
          </w:tcPr>
          <w:p w14:paraId="21AC502E" w14:textId="77777777" w:rsidR="00C030E0" w:rsidRPr="002C5793" w:rsidRDefault="00C030E0" w:rsidP="00712D91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Przedmiot zamówienia:</w:t>
            </w:r>
          </w:p>
        </w:tc>
        <w:tc>
          <w:tcPr>
            <w:tcW w:w="5528" w:type="dxa"/>
            <w:vAlign w:val="bottom"/>
          </w:tcPr>
          <w:p w14:paraId="34C900D2" w14:textId="4E966EB7" w:rsidR="00C030E0" w:rsidRPr="002C5793" w:rsidRDefault="002C5793" w:rsidP="00BE6707">
            <w:pPr>
              <w:rPr>
                <w:rStyle w:val="WW8Num1z1"/>
                <w:rFonts w:ascii="Garamond" w:eastAsia="Calibri" w:hAnsi="Garamond" w:cs="Open Sans"/>
                <w:sz w:val="18"/>
                <w:szCs w:val="18"/>
              </w:rPr>
            </w:pPr>
            <w:r w:rsidRPr="002C5793">
              <w:rPr>
                <w:rFonts w:ascii="Calibri" w:hAnsi="Calibri" w:cs="Times New Roman"/>
                <w:sz w:val="18"/>
                <w:szCs w:val="18"/>
              </w:rPr>
              <w:t>Zakup, dostawa i instalacja sprzętu i aparatury medycznej zabiegowo -diagnostycznej dla Poradni Urazowo-Ortopedycznej w ramach projektu pn.: " Poprawa dostępności do ambulatoryjnej opieki specjalistycznej w Szpitalu Wojewódzkim im. dr. Ludwika Rydygiera w Suwałkach" finansowanego ze środków Programu Fundusze Europejskie dla Podlaskiego</w:t>
            </w:r>
            <w:r>
              <w:rPr>
                <w:rFonts w:ascii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hAnsi="Calibri" w:cs="Times New Roman"/>
                <w:sz w:val="18"/>
                <w:szCs w:val="18"/>
              </w:rPr>
              <w:br/>
            </w:r>
            <w:r w:rsidRPr="002C5793">
              <w:rPr>
                <w:rFonts w:ascii="Calibri" w:hAnsi="Calibri" w:cs="Times New Roman"/>
                <w:sz w:val="18"/>
                <w:szCs w:val="18"/>
              </w:rPr>
              <w:t xml:space="preserve"> </w:t>
            </w:r>
            <w:r w:rsidR="00BE6707" w:rsidRPr="002C5793">
              <w:rPr>
                <w:rFonts w:ascii="Calibri" w:hAnsi="Calibri" w:cs="Times New Roman"/>
                <w:sz w:val="18"/>
                <w:szCs w:val="18"/>
              </w:rPr>
              <w:t>Szczegółowy opis zamówienia znajduje się w załączniku nr 1</w:t>
            </w:r>
            <w:r w:rsidR="00BE6707" w:rsidRPr="002C5793">
              <w:rPr>
                <w:rFonts w:ascii="Garamond" w:eastAsia="Calibri" w:hAnsi="Garamond" w:cs="Arial"/>
                <w:color w:val="auto"/>
                <w:sz w:val="18"/>
                <w:szCs w:val="18"/>
              </w:rPr>
              <w:t xml:space="preserve"> </w:t>
            </w:r>
          </w:p>
        </w:tc>
      </w:tr>
      <w:tr w:rsidR="00C030E0" w:rsidRPr="002C5793" w14:paraId="34A7E771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645C76D7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Pełna nazwa Wykonawcy:</w:t>
            </w:r>
          </w:p>
          <w:p w14:paraId="4A48078C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48565FD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53108788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2866AB33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Adres Wykonawcy:</w:t>
            </w:r>
          </w:p>
          <w:p w14:paraId="05C29281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147B2393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4EC5F007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3C2C510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NIP:</w:t>
            </w:r>
          </w:p>
          <w:p w14:paraId="0B2D9DF0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7010C797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6290A680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1A962645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Regon:</w:t>
            </w:r>
          </w:p>
          <w:p w14:paraId="0D46E3DC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73A02AA3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65237524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62505CEE" w14:textId="6532A433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Telefon,  e-mail</w:t>
            </w:r>
            <w:proofErr w:type="gramEnd"/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00A0DE6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5CC3F88F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1D0F8CC7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1C51D533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Osoba upoważniona do kontaktu z Zamawiającym:</w:t>
            </w:r>
          </w:p>
          <w:p w14:paraId="0A6CC751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0A273456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44C80696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78987758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Nr rachunku bankowego:</w:t>
            </w:r>
          </w:p>
          <w:p w14:paraId="0C276EFF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  <w:vAlign w:val="bottom"/>
          </w:tcPr>
          <w:p w14:paraId="5FD9E235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26C7B657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48B18195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Oferuję wykonanie przedmiotu zamówienia za:</w:t>
            </w:r>
          </w:p>
        </w:tc>
        <w:tc>
          <w:tcPr>
            <w:tcW w:w="5528" w:type="dxa"/>
            <w:vAlign w:val="bottom"/>
          </w:tcPr>
          <w:p w14:paraId="0E177FB5" w14:textId="3B36FBE3" w:rsidR="00C030E0" w:rsidRPr="002C5793" w:rsidRDefault="002C5793" w:rsidP="002C5793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I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030E0"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368B0D3C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0F877F68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VAT % </w:t>
            </w:r>
          </w:p>
          <w:p w14:paraId="5C2F6CA1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22675101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(słownie złotych):</w:t>
            </w:r>
          </w:p>
          <w:p w14:paraId="592CE38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A21EF3D" w14:textId="6CEFDF20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1F7B3FBB" w14:textId="1F6A76F1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II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5648A985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3C9C432F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VAT % </w:t>
            </w:r>
          </w:p>
          <w:p w14:paraId="51CA432E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57802522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6A1D78FE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B79AD8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29BBF988" w14:textId="092E099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III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2B609E90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34AFD115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VAT % </w:t>
            </w:r>
          </w:p>
          <w:p w14:paraId="57F4D324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6654F4FA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6447000C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2D9B569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451149F2" w14:textId="75FE190A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IV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434EA9B9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3BD1EBC2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VAT % </w:t>
            </w:r>
          </w:p>
          <w:p w14:paraId="7F4E4B3D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79A95439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701112A7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058BEC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21D5D54C" w14:textId="04F4F305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V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2364820D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61DE0476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VAT % </w:t>
            </w:r>
          </w:p>
          <w:p w14:paraId="1D5E179C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3DBC6F00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00FB16BD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A40BEE" w14:textId="77777777" w:rsidR="002C5793" w:rsidRPr="002C5793" w:rsidRDefault="002C5793" w:rsidP="002C5793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7FF07A01" w14:textId="60936AE3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spacing w:before="6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Część  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netto: </w:t>
            </w:r>
          </w:p>
          <w:p w14:paraId="47857D36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67215C67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VAT % </w:t>
            </w:r>
          </w:p>
          <w:p w14:paraId="05E2C8D1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Cena brutto: </w:t>
            </w:r>
          </w:p>
          <w:p w14:paraId="683EB4E4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(słownie złotych):</w:t>
            </w:r>
          </w:p>
          <w:p w14:paraId="48AE8D28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6A1ACF" w14:textId="77777777" w:rsidR="00F97466" w:rsidRPr="002C5793" w:rsidRDefault="00F97466" w:rsidP="00F97466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  <w:p w14:paraId="72E3C34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030E0" w:rsidRPr="002C5793" w14:paraId="57F2EE67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56AAF3F5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Termin realizacji zamówienia:</w:t>
            </w:r>
          </w:p>
        </w:tc>
        <w:tc>
          <w:tcPr>
            <w:tcW w:w="5528" w:type="dxa"/>
            <w:vAlign w:val="bottom"/>
          </w:tcPr>
          <w:p w14:paraId="775DDB5D" w14:textId="541D89E6" w:rsidR="00C030E0" w:rsidRPr="002C5793" w:rsidRDefault="002C5793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5 tygodni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( 35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dni) </w:t>
            </w:r>
            <w:r w:rsidR="00FD04EA"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 od</w:t>
            </w:r>
            <w:proofErr w:type="gramEnd"/>
            <w:r w:rsidR="00FD04EA"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 podpisania umowy</w:t>
            </w:r>
            <w:r w:rsidR="000E0362"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 przez ostatnią ze stron</w:t>
            </w:r>
            <w:r w:rsidR="006F2620" w:rsidRPr="002C57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6B5650F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030E0" w:rsidRPr="002C5793" w14:paraId="5468B3EB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1DB0CC39" w14:textId="25A4AD16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Okres gwarancji </w:t>
            </w:r>
            <w:proofErr w:type="gramStart"/>
            <w:r w:rsidR="006F2620" w:rsidRPr="002C5793">
              <w:rPr>
                <w:rFonts w:asciiTheme="minorHAnsi" w:hAnsiTheme="minorHAnsi" w:cstheme="minorHAnsi"/>
                <w:sz w:val="18"/>
                <w:szCs w:val="18"/>
              </w:rPr>
              <w:t>( min</w:t>
            </w:r>
            <w:proofErr w:type="gramEnd"/>
            <w:r w:rsidR="006F2620"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 24 m-ce) </w:t>
            </w:r>
          </w:p>
        </w:tc>
        <w:tc>
          <w:tcPr>
            <w:tcW w:w="5528" w:type="dxa"/>
            <w:vAlign w:val="bottom"/>
          </w:tcPr>
          <w:p w14:paraId="2E858C6B" w14:textId="2E314208" w:rsidR="00C030E0" w:rsidRPr="002C5793" w:rsidRDefault="006F262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wypełnić </w:t>
            </w:r>
          </w:p>
        </w:tc>
      </w:tr>
      <w:tr w:rsidR="00C030E0" w:rsidRPr="002C5793" w14:paraId="35DA1626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4FCB306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Kryteria dodatkowe (jeżeli dotyczy)</w:t>
            </w:r>
          </w:p>
        </w:tc>
        <w:tc>
          <w:tcPr>
            <w:tcW w:w="5528" w:type="dxa"/>
            <w:vAlign w:val="bottom"/>
          </w:tcPr>
          <w:p w14:paraId="410D1784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4C07F5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2B2E7F16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0A9088F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Wyrażam zgodę na warunki płatności określone w zapytaniu cenowym </w:t>
            </w:r>
          </w:p>
        </w:tc>
        <w:tc>
          <w:tcPr>
            <w:tcW w:w="5528" w:type="dxa"/>
            <w:vAlign w:val="bottom"/>
          </w:tcPr>
          <w:p w14:paraId="65E371C6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6190B768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07D90200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4888521D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31CE349A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Oświadczam, że zapoznałem się z opisem przedmiotu zamówieniu i nie wnoszę do niego zastrzeżeń</w:t>
            </w:r>
          </w:p>
        </w:tc>
        <w:tc>
          <w:tcPr>
            <w:tcW w:w="5528" w:type="dxa"/>
            <w:vAlign w:val="bottom"/>
          </w:tcPr>
          <w:p w14:paraId="4EC4C7F8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6E384EA1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012D7904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08CDEC02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30C2FD33" w14:textId="77777777" w:rsidR="00C030E0" w:rsidRPr="002C5793" w:rsidRDefault="00C030E0" w:rsidP="00712D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Oświadczam, że nie podlegam wykluczeniu z postępowania na podstawie</w:t>
            </w:r>
            <w:r w:rsidRPr="002C579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art. 5k rozporządzenia Rady (UE) nr 833/2014 z 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      </w:r>
          </w:p>
          <w:p w14:paraId="43786A97" w14:textId="77777777" w:rsidR="00C030E0" w:rsidRPr="002C5793" w:rsidRDefault="00C030E0" w:rsidP="00712D9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8" w:type="dxa"/>
          </w:tcPr>
          <w:p w14:paraId="7D9DED41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2EA3E4FA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60942927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  <w:p w14:paraId="2EFBB14F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66BF7FCB" w14:textId="77777777" w:rsidTr="00712D91">
        <w:tc>
          <w:tcPr>
            <w:tcW w:w="4678" w:type="dxa"/>
            <w:shd w:val="clear" w:color="auto" w:fill="B4C6E7" w:themeFill="accent1" w:themeFillTint="66"/>
          </w:tcPr>
          <w:p w14:paraId="5EE3C711" w14:textId="77777777" w:rsidR="00C030E0" w:rsidRPr="002C5793" w:rsidRDefault="00C030E0" w:rsidP="00712D91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 xml:space="preserve">Oświadczam, że nie zachodzą w stosunku do mnie przesłanki wykluczenia z postępowania na podstawie art. </w:t>
            </w:r>
            <w:r w:rsidRPr="002C5793">
              <w:rPr>
                <w:rFonts w:asciiTheme="minorHAnsi" w:hAnsiTheme="minorHAnsi" w:cstheme="minorHAnsi"/>
                <w:color w:val="222222"/>
                <w:sz w:val="18"/>
                <w:szCs w:val="18"/>
              </w:rPr>
              <w:t>7 ust. 1 ustawy z dnia 13 kwietnia 2022 r.</w:t>
            </w:r>
            <w:r w:rsidRPr="002C5793">
              <w:rPr>
                <w:rFonts w:asciiTheme="minorHAnsi" w:hAnsiTheme="minorHAnsi" w:cstheme="minorHAnsi"/>
                <w:i/>
                <w:iCs/>
                <w:color w:val="222222"/>
                <w:sz w:val="18"/>
                <w:szCs w:val="18"/>
              </w:rPr>
              <w:t xml:space="preserve"> o szczególnych rozwiązaniach w zakresie przeciwdziałania wspieraniu agresji na Ukrainę oraz służących ochronie bezpieczeństwa narodowego </w:t>
            </w:r>
            <w:r w:rsidRPr="002C5793">
              <w:rPr>
                <w:rFonts w:asciiTheme="minorHAnsi" w:hAnsiTheme="minorHAnsi" w:cstheme="minorHAnsi"/>
                <w:color w:val="222222"/>
                <w:sz w:val="18"/>
                <w:szCs w:val="18"/>
              </w:rPr>
              <w:t>(Dz. U. poz. 835)</w:t>
            </w:r>
            <w:r w:rsidRPr="002C5793">
              <w:rPr>
                <w:rFonts w:asciiTheme="minorHAnsi" w:hAnsiTheme="minorHAnsi" w:cstheme="minorHAnsi"/>
                <w:i/>
                <w:iCs/>
                <w:color w:val="222222"/>
                <w:sz w:val="18"/>
                <w:szCs w:val="18"/>
              </w:rPr>
              <w:t>.</w:t>
            </w:r>
          </w:p>
          <w:p w14:paraId="6358B5CF" w14:textId="77777777" w:rsidR="00C030E0" w:rsidRPr="002C5793" w:rsidRDefault="00C030E0" w:rsidP="00712D91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528" w:type="dxa"/>
          </w:tcPr>
          <w:p w14:paraId="5D43AFD9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08BDF605" w14:textId="77777777" w:rsidR="00C030E0" w:rsidRPr="002C5793" w:rsidRDefault="00C030E0" w:rsidP="00C030E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7A93DDA7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  <w:p w14:paraId="15AB4695" w14:textId="77777777" w:rsidR="00C030E0" w:rsidRPr="002C5793" w:rsidRDefault="00C030E0" w:rsidP="00712D91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wypełnić</w:t>
            </w:r>
          </w:p>
        </w:tc>
      </w:tr>
      <w:tr w:rsidR="00C030E0" w:rsidRPr="002C5793" w14:paraId="370893B4" w14:textId="77777777" w:rsidTr="00712D91">
        <w:trPr>
          <w:trHeight w:val="842"/>
        </w:trPr>
        <w:tc>
          <w:tcPr>
            <w:tcW w:w="10206" w:type="dxa"/>
            <w:gridSpan w:val="2"/>
            <w:vAlign w:val="center"/>
          </w:tcPr>
          <w:p w14:paraId="5B967B64" w14:textId="77777777" w:rsidR="00C030E0" w:rsidRPr="002C5793" w:rsidRDefault="00C030E0" w:rsidP="00712D91">
            <w:pPr>
              <w:shd w:val="clear" w:color="auto" w:fill="FFFFFF"/>
              <w:tabs>
                <w:tab w:val="left" w:pos="341"/>
              </w:tabs>
              <w:spacing w:line="274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b/>
                <w:sz w:val="18"/>
                <w:szCs w:val="18"/>
              </w:rPr>
              <w:t>Przystępując do postępowania Wykonawca akceptuje warunki opisane w zapytaniu cenowym oraz zobowiązuje się do podpisania umowy w terminie wyznaczonym przez Zamawi</w:t>
            </w:r>
            <w:r w:rsidRPr="002C5793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a</w:t>
            </w:r>
            <w:r w:rsidRPr="002C5793">
              <w:rPr>
                <w:rFonts w:asciiTheme="minorHAnsi" w:hAnsiTheme="minorHAnsi" w:cstheme="minorHAnsi"/>
                <w:b/>
                <w:sz w:val="18"/>
                <w:szCs w:val="18"/>
              </w:rPr>
              <w:t>jącego (jeśli dotyczy)</w:t>
            </w:r>
          </w:p>
        </w:tc>
      </w:tr>
    </w:tbl>
    <w:p w14:paraId="1947196D" w14:textId="77777777" w:rsidR="00C030E0" w:rsidRPr="002C5793" w:rsidRDefault="00C030E0" w:rsidP="00C030E0">
      <w:pPr>
        <w:shd w:val="clear" w:color="auto" w:fill="FFFFFF"/>
        <w:tabs>
          <w:tab w:val="left" w:pos="562"/>
          <w:tab w:val="left" w:leader="dot" w:pos="8894"/>
        </w:tabs>
        <w:spacing w:line="278" w:lineRule="exact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C030E0" w:rsidRPr="002C5793" w14:paraId="7502D6E6" w14:textId="77777777" w:rsidTr="00712D91">
        <w:tc>
          <w:tcPr>
            <w:tcW w:w="4606" w:type="dxa"/>
          </w:tcPr>
          <w:p w14:paraId="5DC385A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</w:t>
            </w:r>
          </w:p>
        </w:tc>
        <w:tc>
          <w:tcPr>
            <w:tcW w:w="4606" w:type="dxa"/>
          </w:tcPr>
          <w:p w14:paraId="30EB9769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1BF13F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</w:t>
            </w:r>
          </w:p>
        </w:tc>
      </w:tr>
      <w:tr w:rsidR="00C030E0" w:rsidRPr="002C5793" w14:paraId="39CE2FE0" w14:textId="77777777" w:rsidTr="00712D91">
        <w:tc>
          <w:tcPr>
            <w:tcW w:w="4606" w:type="dxa"/>
          </w:tcPr>
          <w:p w14:paraId="08FB2DAB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(data i podpis Wykonawcy lub osoby upoważnionej)</w:t>
            </w:r>
          </w:p>
        </w:tc>
        <w:tc>
          <w:tcPr>
            <w:tcW w:w="4606" w:type="dxa"/>
          </w:tcPr>
          <w:p w14:paraId="2713B331" w14:textId="77777777" w:rsidR="00C030E0" w:rsidRPr="002C5793" w:rsidRDefault="00C030E0" w:rsidP="00712D91">
            <w:pPr>
              <w:tabs>
                <w:tab w:val="left" w:pos="562"/>
                <w:tab w:val="left" w:leader="dot" w:pos="8894"/>
              </w:tabs>
              <w:spacing w:line="278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5793">
              <w:rPr>
                <w:rFonts w:asciiTheme="minorHAnsi" w:hAnsiTheme="minorHAnsi" w:cstheme="minorHAnsi"/>
                <w:sz w:val="18"/>
                <w:szCs w:val="18"/>
              </w:rPr>
              <w:t>(pieczątka Wykonawcy)</w:t>
            </w:r>
          </w:p>
        </w:tc>
      </w:tr>
    </w:tbl>
    <w:p w14:paraId="49B73543" w14:textId="77777777" w:rsidR="00A9148B" w:rsidRPr="00C030E0" w:rsidRDefault="00A9148B" w:rsidP="000E0362"/>
    <w:sectPr w:rsidR="00A9148B" w:rsidRPr="00C030E0" w:rsidSect="000E0362">
      <w:headerReference w:type="default" r:id="rId8"/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726D" w14:textId="77777777" w:rsidR="004F671E" w:rsidRPr="002C5793" w:rsidRDefault="004F671E" w:rsidP="00D54B59">
      <w:pPr>
        <w:spacing w:after="0" w:line="240" w:lineRule="auto"/>
      </w:pPr>
      <w:r w:rsidRPr="002C5793">
        <w:separator/>
      </w:r>
    </w:p>
  </w:endnote>
  <w:endnote w:type="continuationSeparator" w:id="0">
    <w:p w14:paraId="551FCBCF" w14:textId="77777777" w:rsidR="004F671E" w:rsidRPr="002C5793" w:rsidRDefault="004F671E" w:rsidP="00D54B59">
      <w:pPr>
        <w:spacing w:after="0" w:line="240" w:lineRule="auto"/>
      </w:pPr>
      <w:r w:rsidRPr="002C579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7F68D" w14:textId="77777777" w:rsidR="004F671E" w:rsidRPr="002C5793" w:rsidRDefault="004F671E" w:rsidP="00D54B59">
      <w:pPr>
        <w:spacing w:after="0" w:line="240" w:lineRule="auto"/>
      </w:pPr>
      <w:r w:rsidRPr="002C5793">
        <w:separator/>
      </w:r>
    </w:p>
  </w:footnote>
  <w:footnote w:type="continuationSeparator" w:id="0">
    <w:p w14:paraId="415B909F" w14:textId="77777777" w:rsidR="004F671E" w:rsidRPr="002C5793" w:rsidRDefault="004F671E" w:rsidP="00D54B59">
      <w:pPr>
        <w:spacing w:after="0" w:line="240" w:lineRule="auto"/>
      </w:pPr>
      <w:r w:rsidRPr="002C579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72AED" w14:textId="2492F52E" w:rsidR="00D54B59" w:rsidRPr="002C5793" w:rsidRDefault="000E0362" w:rsidP="000E0362">
    <w:pPr>
      <w:pStyle w:val="Nagwek"/>
      <w:tabs>
        <w:tab w:val="clear" w:pos="4536"/>
        <w:tab w:val="clear" w:pos="9072"/>
        <w:tab w:val="left" w:pos="1965"/>
      </w:tabs>
    </w:pPr>
    <w:r w:rsidRPr="002C5793">
      <w:tab/>
    </w:r>
    <w:r w:rsidRPr="002C5793">
      <w:object w:dxaOrig="16801" w:dyaOrig="1740" w14:anchorId="2EF5BE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0.75pt;height:50.25pt">
          <v:imagedata r:id="rId1" o:title=""/>
        </v:shape>
        <o:OLEObject Type="Embed" ProgID="PBrush" ShapeID="_x0000_i1025" DrawAspect="Content" ObjectID="_1838373947" r:id="rId2"/>
      </w:object>
    </w:r>
  </w:p>
  <w:p w14:paraId="29CCB735" w14:textId="77777777" w:rsidR="00D54B59" w:rsidRPr="002C5793" w:rsidRDefault="00D54B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1D87"/>
    <w:multiLevelType w:val="hybridMultilevel"/>
    <w:tmpl w:val="D2B62208"/>
    <w:lvl w:ilvl="0" w:tplc="C27C8CB4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552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E0"/>
    <w:rsid w:val="000E0362"/>
    <w:rsid w:val="00103F94"/>
    <w:rsid w:val="00210CB0"/>
    <w:rsid w:val="002C5793"/>
    <w:rsid w:val="00392F77"/>
    <w:rsid w:val="004A5807"/>
    <w:rsid w:val="004F671E"/>
    <w:rsid w:val="005A2637"/>
    <w:rsid w:val="006471F3"/>
    <w:rsid w:val="006F2620"/>
    <w:rsid w:val="007A40C5"/>
    <w:rsid w:val="008E3A8E"/>
    <w:rsid w:val="009C6923"/>
    <w:rsid w:val="009E3352"/>
    <w:rsid w:val="00A9148B"/>
    <w:rsid w:val="00BC5ABF"/>
    <w:rsid w:val="00BE6707"/>
    <w:rsid w:val="00C030E0"/>
    <w:rsid w:val="00D54B59"/>
    <w:rsid w:val="00D86A71"/>
    <w:rsid w:val="00EB0A22"/>
    <w:rsid w:val="00F37F81"/>
    <w:rsid w:val="00F708CD"/>
    <w:rsid w:val="00F97466"/>
    <w:rsid w:val="00FD04EA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57DC1"/>
  <w15:chartTrackingRefBased/>
  <w15:docId w15:val="{46323F19-815A-4AB8-A349-13BAD45B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Interreg LT-PL Normal"/>
    <w:qFormat/>
    <w:rsid w:val="00C030E0"/>
    <w:pPr>
      <w:spacing w:after="120" w:line="276" w:lineRule="auto"/>
    </w:pPr>
    <w:rPr>
      <w:rFonts w:ascii="Open Sans" w:eastAsia="Times New Roman" w:hAnsi="Open Sans" w:cs="Open Sans"/>
      <w:color w:val="000000"/>
      <w:sz w:val="20"/>
      <w:szCs w:val="20"/>
      <w:lang w:eastAsia="lt-LT"/>
      <w14:ligatures w14:val="standard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0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0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0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0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0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0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30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0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0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0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0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0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0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0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0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30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3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3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3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30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30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30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30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30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30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30E0"/>
    <w:rPr>
      <w:b/>
      <w:bCs/>
      <w:smallCaps/>
      <w:color w:val="2F5496" w:themeColor="accent1" w:themeShade="BF"/>
      <w:spacing w:val="5"/>
    </w:rPr>
  </w:style>
  <w:style w:type="character" w:customStyle="1" w:styleId="WW8Num1z1">
    <w:name w:val="WW8Num1z1"/>
    <w:rsid w:val="00C030E0"/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54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B59"/>
    <w:rPr>
      <w:rFonts w:ascii="Open Sans" w:eastAsia="Times New Roman" w:hAnsi="Open Sans" w:cs="Open Sans"/>
      <w:color w:val="000000"/>
      <w:sz w:val="20"/>
      <w:szCs w:val="20"/>
      <w:lang w:val="en-GB" w:eastAsia="lt-LT"/>
      <w14:ligatures w14:val="standard"/>
    </w:rPr>
  </w:style>
  <w:style w:type="paragraph" w:styleId="Stopka">
    <w:name w:val="footer"/>
    <w:basedOn w:val="Normalny"/>
    <w:link w:val="StopkaZnak"/>
    <w:uiPriority w:val="99"/>
    <w:unhideWhenUsed/>
    <w:rsid w:val="00D54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B59"/>
    <w:rPr>
      <w:rFonts w:ascii="Open Sans" w:eastAsia="Times New Roman" w:hAnsi="Open Sans" w:cs="Open Sans"/>
      <w:color w:val="000000"/>
      <w:sz w:val="20"/>
      <w:szCs w:val="20"/>
      <w:lang w:val="en-GB" w:eastAsia="lt-LT"/>
      <w14:ligatures w14:val="standar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CF108-2D84-426D-BAB8-5D19A81C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ewierzbicka</dc:creator>
  <cp:keywords/>
  <dc:description/>
  <cp:lastModifiedBy>Szpital Suwałki</cp:lastModifiedBy>
  <cp:revision>3</cp:revision>
  <dcterms:created xsi:type="dcterms:W3CDTF">2026-04-21T16:23:00Z</dcterms:created>
  <dcterms:modified xsi:type="dcterms:W3CDTF">2026-04-22T12:39:00Z</dcterms:modified>
</cp:coreProperties>
</file>